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B3E" w:rsidRDefault="0062690B">
      <w:pPr>
        <w:pStyle w:val="Heading1"/>
        <w:widowControl w:val="0"/>
      </w:pPr>
      <w:bookmarkStart w:id="0" w:name="h.ibudkqjwizu"/>
      <w:bookmarkStart w:id="1" w:name="_GoBack"/>
      <w:bookmarkEnd w:id="0"/>
      <w:bookmarkEnd w:id="1"/>
      <w:r>
        <w:t xml:space="preserve">JTELSS </w:t>
      </w:r>
      <w:r w:rsidR="00361355">
        <w:t xml:space="preserve">2019 </w:t>
      </w:r>
      <w:r>
        <w:t xml:space="preserve">Workshop </w:t>
      </w:r>
      <w:r w:rsidR="00361355">
        <w:t>Proposal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9"/>
        <w:gridCol w:w="7466"/>
      </w:tblGrid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pStyle w:val="Title"/>
              <w:spacing w:after="0" w:line="240" w:lineRule="auto"/>
              <w:rPr>
                <w:rFonts w:ascii="Cambria" w:hAnsi="Cambria" w:cs="Cambria"/>
                <w:bCs/>
                <w:sz w:val="22"/>
                <w:szCs w:val="22"/>
              </w:rPr>
            </w:pPr>
            <w:bookmarkStart w:id="2" w:name="h.pe18ku23u0fd"/>
            <w:bookmarkEnd w:id="2"/>
            <w:r w:rsidRPr="00361355">
              <w:rPr>
                <w:rFonts w:ascii="Cambria" w:hAnsi="Cambria" w:cs="Cambria"/>
                <w:bCs/>
                <w:sz w:val="22"/>
                <w:szCs w:val="22"/>
              </w:rPr>
              <w:t>Workshop Title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Pr="00A51294" w:rsidRDefault="00A51294" w:rsidP="00361355">
            <w:pPr>
              <w:pStyle w:val="Title"/>
              <w:spacing w:after="0" w:line="240" w:lineRule="auto"/>
              <w:rPr>
                <w:rFonts w:ascii="Cambria" w:hAnsi="Cambria" w:cs="Cambria"/>
                <w:bCs/>
                <w:sz w:val="22"/>
                <w:szCs w:val="22"/>
              </w:rPr>
            </w:pPr>
            <w:r w:rsidRPr="00A51294">
              <w:rPr>
                <w:rFonts w:ascii="Cambria" w:hAnsi="Cambria" w:cs="Cambria"/>
                <w:bCs/>
                <w:sz w:val="22"/>
                <w:szCs w:val="22"/>
              </w:rPr>
              <w:t>Your title here</w:t>
            </w:r>
            <w:r>
              <w:rPr>
                <w:rStyle w:val="FootnoteReference"/>
                <w:rFonts w:ascii="Cambria" w:hAnsi="Cambria" w:cs="Cambria"/>
                <w:bCs/>
                <w:sz w:val="22"/>
                <w:szCs w:val="22"/>
              </w:rPr>
              <w:footnoteReference w:id="1"/>
            </w: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Workshop type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Select one type:</w:t>
            </w:r>
          </w:p>
          <w:p w:rsidR="00361355" w:rsidRDefault="00361355" w:rsidP="00361355">
            <w:pPr>
              <w:numPr>
                <w:ilvl w:val="0"/>
                <w:numId w:val="1"/>
              </w:numPr>
              <w:tabs>
                <w:tab w:val="left" w:pos="360"/>
                <w:tab w:val="left" w:pos="450"/>
              </w:tabs>
              <w:spacing w:line="240" w:lineRule="auto"/>
              <w:ind w:left="45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Thematic (covers a specific research topic)</w:t>
            </w:r>
          </w:p>
          <w:p w:rsidR="00361355" w:rsidRDefault="00361355" w:rsidP="00361355">
            <w:pPr>
              <w:numPr>
                <w:ilvl w:val="0"/>
                <w:numId w:val="1"/>
              </w:numPr>
              <w:tabs>
                <w:tab w:val="left" w:pos="360"/>
                <w:tab w:val="left" w:pos="450"/>
              </w:tabs>
              <w:spacing w:line="240" w:lineRule="auto"/>
              <w:ind w:left="450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Methodological (focuses on research methodology aspect)</w:t>
            </w:r>
          </w:p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Informal (socializing, gaming, sport, etc.)</w:t>
            </w: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Author(s)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Abstract</w:t>
            </w:r>
            <w:r w:rsidRPr="00361355">
              <w:rPr>
                <w:rStyle w:val="FootnoteReference"/>
                <w:rFonts w:cs="Arial"/>
              </w:rPr>
              <w:footnoteReference w:id="2"/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Max 300 words</w:t>
            </w: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Duration</w:t>
            </w:r>
            <w:r w:rsidRPr="00361355">
              <w:rPr>
                <w:rStyle w:val="FootnoteReference"/>
                <w:rFonts w:cs="Arial"/>
              </w:rPr>
              <w:footnoteReference w:id="3"/>
            </w:r>
            <w:r w:rsidRPr="00361355">
              <w:rPr>
                <w:rFonts w:ascii="Cambria" w:hAnsi="Cambria" w:cs="Cambria"/>
                <w:bCs/>
              </w:rPr>
              <w:t xml:space="preserve"> 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90 minutes or 90x2</w:t>
            </w: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Needs analysis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Why do you think this workshop should be run? What do the participants need?</w:t>
            </w:r>
          </w:p>
        </w:tc>
      </w:tr>
      <w:tr w:rsidR="00361355" w:rsidTr="00361355"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361355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361355">
              <w:rPr>
                <w:rFonts w:ascii="Cambria" w:hAnsi="Cambria" w:cs="Cambria"/>
                <w:bCs/>
              </w:rPr>
              <w:t>Learning objectives</w:t>
            </w:r>
          </w:p>
        </w:tc>
        <w:tc>
          <w:tcPr>
            <w:tcW w:w="4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What will they learn? which will be the outcomes?</w:t>
            </w:r>
          </w:p>
        </w:tc>
      </w:tr>
    </w:tbl>
    <w:p w:rsidR="00A77B3E" w:rsidRDefault="00A77B3E">
      <w:pPr>
        <w:spacing w:line="240" w:lineRule="auto"/>
        <w:rPr>
          <w:rFonts w:ascii="Cambria" w:hAnsi="Cambria" w:cs="Cambria"/>
        </w:rPr>
      </w:pPr>
    </w:p>
    <w:p w:rsidR="00A77B3E" w:rsidRDefault="0062690B">
      <w:pPr>
        <w:pStyle w:val="Heading1"/>
        <w:widowControl w:val="0"/>
      </w:pPr>
      <w:bookmarkStart w:id="3" w:name="h.gjqa2n2hwf65"/>
      <w:bookmarkEnd w:id="3"/>
      <w:r>
        <w:t>Session Description (step by step) and Methodology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70"/>
        <w:gridCol w:w="4175"/>
      </w:tblGrid>
      <w:tr w:rsidR="00361355" w:rsidTr="00361355">
        <w:tc>
          <w:tcPr>
            <w:tcW w:w="2742" w:type="pct"/>
          </w:tcPr>
          <w:p w:rsidR="00361355" w:rsidRDefault="00361355" w:rsidP="00361355">
            <w:r>
              <w:rPr>
                <w:rFonts w:ascii="Cambria" w:hAnsi="Cambria" w:cs="Cambria"/>
              </w:rPr>
              <w:t>Activity (including method, guiding questions, etc</w:t>
            </w:r>
            <w:r w:rsidR="00A51294">
              <w:rPr>
                <w:rFonts w:ascii="Cambria" w:hAnsi="Cambria" w:cs="Cambria"/>
              </w:rPr>
              <w:t>.</w:t>
            </w:r>
            <w:r>
              <w:rPr>
                <w:rFonts w:ascii="Cambria" w:hAnsi="Cambria" w:cs="Cambria"/>
              </w:rPr>
              <w:t>)</w:t>
            </w:r>
          </w:p>
        </w:tc>
        <w:tc>
          <w:tcPr>
            <w:tcW w:w="2258" w:type="pct"/>
          </w:tcPr>
          <w:p w:rsidR="00361355" w:rsidRDefault="00361355" w:rsidP="00361355">
            <w:r>
              <w:rPr>
                <w:rFonts w:ascii="Cambria" w:hAnsi="Cambria" w:cs="Cambria"/>
              </w:rPr>
              <w:t>Time</w:t>
            </w:r>
          </w:p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For example, introduction of a topic</w:t>
            </w:r>
          </w:p>
        </w:tc>
        <w:tc>
          <w:tcPr>
            <w:tcW w:w="2258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10 min</w:t>
            </w:r>
          </w:p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For example, Presenting a task</w:t>
            </w:r>
          </w:p>
        </w:tc>
        <w:tc>
          <w:tcPr>
            <w:tcW w:w="2258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5 min</w:t>
            </w:r>
          </w:p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For example, Group activities</w:t>
            </w:r>
          </w:p>
        </w:tc>
        <w:tc>
          <w:tcPr>
            <w:tcW w:w="2258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30 min</w:t>
            </w:r>
          </w:p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>
            <w:r>
              <w:rPr>
                <w:rFonts w:ascii="Cambria" w:hAnsi="Cambria" w:cs="Cambria"/>
              </w:rPr>
              <w:t>etc.</w:t>
            </w:r>
          </w:p>
        </w:tc>
        <w:tc>
          <w:tcPr>
            <w:tcW w:w="2258" w:type="pct"/>
            <w:shd w:val="clear" w:color="auto" w:fill="FFF5E3"/>
          </w:tcPr>
          <w:p w:rsidR="00361355" w:rsidRDefault="00361355" w:rsidP="00361355"/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/>
        </w:tc>
        <w:tc>
          <w:tcPr>
            <w:tcW w:w="2258" w:type="pct"/>
            <w:shd w:val="clear" w:color="auto" w:fill="FFF5E3"/>
          </w:tcPr>
          <w:p w:rsidR="00361355" w:rsidRDefault="00361355" w:rsidP="00361355"/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/>
        </w:tc>
        <w:tc>
          <w:tcPr>
            <w:tcW w:w="2258" w:type="pct"/>
            <w:shd w:val="clear" w:color="auto" w:fill="FFF5E3"/>
          </w:tcPr>
          <w:p w:rsidR="00361355" w:rsidRDefault="00361355" w:rsidP="00361355"/>
        </w:tc>
      </w:tr>
      <w:tr w:rsidR="00361355" w:rsidTr="00361355">
        <w:tc>
          <w:tcPr>
            <w:tcW w:w="2742" w:type="pct"/>
            <w:shd w:val="clear" w:color="auto" w:fill="FFF5E3"/>
          </w:tcPr>
          <w:p w:rsidR="00361355" w:rsidRDefault="00361355" w:rsidP="00361355"/>
        </w:tc>
        <w:tc>
          <w:tcPr>
            <w:tcW w:w="2258" w:type="pct"/>
            <w:shd w:val="clear" w:color="auto" w:fill="FFF5E3"/>
          </w:tcPr>
          <w:p w:rsidR="00361355" w:rsidRDefault="00361355" w:rsidP="00361355"/>
        </w:tc>
      </w:tr>
    </w:tbl>
    <w:p w:rsidR="00A77B3E" w:rsidRDefault="00A77B3E">
      <w:pPr>
        <w:spacing w:line="240" w:lineRule="auto"/>
        <w:rPr>
          <w:rFonts w:ascii="Cambria" w:hAnsi="Cambria" w:cs="Cambria"/>
        </w:rPr>
      </w:pPr>
    </w:p>
    <w:p w:rsidR="00A77B3E" w:rsidRDefault="0062690B">
      <w:pPr>
        <w:pStyle w:val="Heading1"/>
        <w:widowControl w:val="0"/>
      </w:pPr>
      <w:bookmarkStart w:id="4" w:name="h.hxy4k2sw2l9v"/>
      <w:bookmarkEnd w:id="4"/>
      <w:r>
        <w:t>Requirements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6727"/>
      </w:tblGrid>
      <w:tr w:rsidR="00361355" w:rsidTr="00A51294"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A51294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A51294">
              <w:rPr>
                <w:rFonts w:ascii="Cambria" w:hAnsi="Cambria" w:cs="Cambria"/>
                <w:bCs/>
              </w:rPr>
              <w:t>Material requirements</w:t>
            </w:r>
          </w:p>
        </w:tc>
        <w:tc>
          <w:tcPr>
            <w:tcW w:w="3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Please indicate quantities if any</w:t>
            </w:r>
          </w:p>
        </w:tc>
      </w:tr>
      <w:tr w:rsidR="00361355" w:rsidTr="00A51294"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A51294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A51294">
              <w:rPr>
                <w:rFonts w:ascii="Cambria" w:hAnsi="Cambria" w:cs="Cambria"/>
                <w:bCs/>
              </w:rPr>
              <w:t>Space requirements</w:t>
            </w:r>
          </w:p>
        </w:tc>
        <w:tc>
          <w:tcPr>
            <w:tcW w:w="3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 xml:space="preserve">Select </w:t>
            </w:r>
          </w:p>
          <w:p w:rsidR="00361355" w:rsidRDefault="00361355" w:rsidP="00361355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Large conference room</w:t>
            </w:r>
          </w:p>
          <w:p w:rsidR="00361355" w:rsidRDefault="00361355" w:rsidP="00361355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Small workshop room</w:t>
            </w:r>
          </w:p>
          <w:p w:rsidR="00361355" w:rsidRDefault="00361355" w:rsidP="00361355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spacing w:line="240" w:lineRule="auto"/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</w:rPr>
              <w:t>No difference</w:t>
            </w:r>
          </w:p>
        </w:tc>
      </w:tr>
      <w:tr w:rsidR="00361355" w:rsidTr="00A51294"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A51294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A51294">
              <w:rPr>
                <w:rFonts w:ascii="Cambria" w:hAnsi="Cambria" w:cs="Cambria"/>
                <w:bCs/>
              </w:rPr>
              <w:t>Equipment needed</w:t>
            </w:r>
          </w:p>
        </w:tc>
        <w:tc>
          <w:tcPr>
            <w:tcW w:w="3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Pr="00A51294" w:rsidRDefault="00A51294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>
              <w:rPr>
                <w:rFonts w:ascii="Cambria" w:hAnsi="Cambria" w:cs="Cambria"/>
                <w:bCs/>
              </w:rPr>
              <w:t>Extra laptop, s</w:t>
            </w:r>
            <w:r w:rsidRPr="00A51294">
              <w:rPr>
                <w:rFonts w:ascii="Cambria" w:hAnsi="Cambria" w:cs="Cambria"/>
                <w:bCs/>
              </w:rPr>
              <w:t>ound,</w:t>
            </w:r>
            <w:r>
              <w:rPr>
                <w:rFonts w:ascii="Cambria" w:hAnsi="Cambria" w:cs="Cambria"/>
                <w:bCs/>
              </w:rPr>
              <w:t xml:space="preserve"> re-arrangement of tables, paper, pens, etc.</w:t>
            </w:r>
          </w:p>
        </w:tc>
      </w:tr>
      <w:tr w:rsidR="00361355" w:rsidTr="00A51294"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355" w:rsidRPr="00A51294" w:rsidRDefault="00361355" w:rsidP="00361355">
            <w:pPr>
              <w:spacing w:line="240" w:lineRule="auto"/>
              <w:rPr>
                <w:rFonts w:ascii="Cambria" w:hAnsi="Cambria" w:cs="Cambria"/>
                <w:bCs/>
              </w:rPr>
            </w:pPr>
            <w:r w:rsidRPr="00A51294">
              <w:rPr>
                <w:rFonts w:ascii="Cambria" w:hAnsi="Cambria" w:cs="Cambria"/>
                <w:bCs/>
              </w:rPr>
              <w:t>Comments</w:t>
            </w:r>
          </w:p>
        </w:tc>
        <w:tc>
          <w:tcPr>
            <w:tcW w:w="3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5E3"/>
          </w:tcPr>
          <w:p w:rsidR="00361355" w:rsidRDefault="00361355" w:rsidP="00361355">
            <w:pPr>
              <w:spacing w:line="240" w:lineRule="auto"/>
              <w:rPr>
                <w:rFonts w:ascii="Cambria" w:hAnsi="Cambria" w:cs="Cambria"/>
                <w:b/>
                <w:bCs/>
              </w:rPr>
            </w:pPr>
          </w:p>
        </w:tc>
      </w:tr>
    </w:tbl>
    <w:p w:rsidR="00A77B3E" w:rsidRDefault="00A77B3E"/>
    <w:sectPr w:rsidR="00A77B3E">
      <w:headerReference w:type="default" r:id="rId7"/>
      <w:pgSz w:w="11909" w:h="16834"/>
      <w:pgMar w:top="1440" w:right="1440" w:bottom="1440" w:left="1440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D74" w:rsidRDefault="00754D74">
      <w:pPr>
        <w:spacing w:line="240" w:lineRule="auto"/>
      </w:pPr>
      <w:r>
        <w:separator/>
      </w:r>
    </w:p>
  </w:endnote>
  <w:endnote w:type="continuationSeparator" w:id="0">
    <w:p w:rsidR="00754D74" w:rsidRDefault="00754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wa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D74" w:rsidRDefault="00754D74">
      <w:pPr>
        <w:spacing w:line="240" w:lineRule="auto"/>
      </w:pPr>
      <w:r>
        <w:separator/>
      </w:r>
    </w:p>
  </w:footnote>
  <w:footnote w:type="continuationSeparator" w:id="0">
    <w:p w:rsidR="00754D74" w:rsidRDefault="00754D74">
      <w:pPr>
        <w:spacing w:line="240" w:lineRule="auto"/>
      </w:pPr>
      <w:r>
        <w:continuationSeparator/>
      </w:r>
    </w:p>
  </w:footnote>
  <w:footnote w:id="1">
    <w:p w:rsidR="00000000" w:rsidRDefault="00A51294" w:rsidP="00A51294">
      <w:pPr>
        <w:spacing w:line="240" w:lineRule="auto"/>
      </w:pPr>
      <w:r w:rsidRPr="00A51294">
        <w:rPr>
          <w:rStyle w:val="FootnoteReference"/>
          <w:rFonts w:cs="Arial"/>
        </w:rPr>
        <w:footnoteRef/>
      </w:r>
      <w:r w:rsidRPr="00A51294">
        <w:rPr>
          <w:rStyle w:val="FootnoteReference"/>
          <w:rFonts w:cs="Arial"/>
        </w:rPr>
        <w:t xml:space="preserve"> </w:t>
      </w:r>
      <w:r w:rsidRPr="00A51294">
        <w:rPr>
          <w:rFonts w:ascii="Cambria" w:hAnsi="Cambria"/>
          <w:sz w:val="20"/>
          <w:szCs w:val="20"/>
        </w:rPr>
        <w:t xml:space="preserve">This title will be used in </w:t>
      </w:r>
      <w:r>
        <w:rPr>
          <w:rFonts w:ascii="Cambria" w:hAnsi="Cambria"/>
          <w:sz w:val="20"/>
          <w:szCs w:val="20"/>
        </w:rPr>
        <w:t xml:space="preserve">program and in </w:t>
      </w:r>
      <w:r w:rsidRPr="00A51294">
        <w:rPr>
          <w:rFonts w:ascii="Cambria" w:hAnsi="Cambria"/>
          <w:sz w:val="20"/>
          <w:szCs w:val="20"/>
        </w:rPr>
        <w:t>the book of abstracts</w:t>
      </w:r>
    </w:p>
  </w:footnote>
  <w:footnote w:id="2">
    <w:p w:rsidR="00000000" w:rsidRDefault="00361355" w:rsidP="00361355">
      <w:pPr>
        <w:spacing w:line="240" w:lineRule="auto"/>
      </w:pPr>
      <w:r w:rsidRPr="00A51294">
        <w:rPr>
          <w:rStyle w:val="FootnoteReference"/>
          <w:rFonts w:ascii="Cambria" w:hAnsi="Cambria" w:cs="Arial"/>
        </w:rPr>
        <w:footnoteRef/>
      </w:r>
      <w:r w:rsidRPr="00A51294">
        <w:rPr>
          <w:rFonts w:ascii="Cambria" w:hAnsi="Cambria"/>
          <w:sz w:val="20"/>
          <w:szCs w:val="20"/>
        </w:rPr>
        <w:t xml:space="preserve"> This abstract will appear in the detailed program of the summer school </w:t>
      </w:r>
    </w:p>
  </w:footnote>
  <w:footnote w:id="3">
    <w:p w:rsidR="00000000" w:rsidRDefault="00361355" w:rsidP="00361355">
      <w:pPr>
        <w:spacing w:line="240" w:lineRule="auto"/>
      </w:pPr>
      <w:r w:rsidRPr="00A51294">
        <w:rPr>
          <w:rStyle w:val="FootnoteReference"/>
          <w:rFonts w:ascii="Cambria" w:hAnsi="Cambria" w:cs="Arial"/>
        </w:rPr>
        <w:footnoteRef/>
      </w:r>
      <w:r w:rsidRPr="00A51294">
        <w:rPr>
          <w:rFonts w:ascii="Cambria" w:hAnsi="Cambria"/>
          <w:sz w:val="20"/>
          <w:szCs w:val="20"/>
        </w:rPr>
        <w:t xml:space="preserve"> We recommend workshops to run 90 minutes, but in exceptional cases two 90-minute sessions can be given to a single workshop (needs justification).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0B" w:rsidRDefault="0062690B"/>
  <w:p w:rsidR="0062690B" w:rsidRDefault="0062690B">
    <w:pPr>
      <w:spacing w:after="120" w:line="240" w:lineRule="auto"/>
      <w:jc w:val="both"/>
    </w:pPr>
    <w:r>
      <w:rPr>
        <w:noProof/>
      </w:rPr>
      <w:drawing>
        <wp:inline distT="0" distB="0" distL="0" distR="0">
          <wp:extent cx="5753100" cy="7696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61355"/>
    <w:rsid w:val="001C6491"/>
    <w:rsid w:val="00361355"/>
    <w:rsid w:val="0062690B"/>
    <w:rsid w:val="00754D74"/>
    <w:rsid w:val="00A51294"/>
    <w:rsid w:val="00A7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E811CEB-2E13-45F8-8F6C-358DBC23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footnote reference" w:uiPriority="99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0" w:line="276" w:lineRule="auto"/>
    </w:pPr>
    <w:rPr>
      <w:rFonts w:ascii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 w:line="240" w:lineRule="auto"/>
      <w:jc w:val="center"/>
      <w:outlineLvl w:val="0"/>
    </w:pPr>
    <w:rPr>
      <w:rFonts w:ascii="Oswald" w:hAnsi="Oswald" w:cs="Oswald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Arial" w:hAnsi="Arial" w:cs="Arial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361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Fominykh</dc:creator>
  <cp:keywords/>
  <dc:description/>
  <cp:lastModifiedBy>Mikhail Fominykh</cp:lastModifiedBy>
  <cp:revision>2</cp:revision>
  <dcterms:created xsi:type="dcterms:W3CDTF">2018-11-23T22:21:00Z</dcterms:created>
  <dcterms:modified xsi:type="dcterms:W3CDTF">2018-11-23T22:21:00Z</dcterms:modified>
</cp:coreProperties>
</file>